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4F" w:rsidRPr="00700E44" w:rsidRDefault="003F34A1">
      <w:pPr>
        <w:rPr>
          <w:rFonts w:ascii="Arial" w:hAnsi="Arial" w:cs="Arial"/>
          <w:sz w:val="22"/>
          <w:szCs w:val="22"/>
        </w:rPr>
      </w:pPr>
      <w:r>
        <w:rPr>
          <w:noProof/>
        </w:rPr>
        <w:drawing>
          <wp:anchor distT="0" distB="0" distL="114300" distR="114300" simplePos="0" relativeHeight="251659776" behindDoc="0" locked="0" layoutInCell="1" allowOverlap="1">
            <wp:simplePos x="0" y="0"/>
            <wp:positionH relativeFrom="margin">
              <wp:posOffset>3023870</wp:posOffset>
            </wp:positionH>
            <wp:positionV relativeFrom="margin">
              <wp:posOffset>-53975</wp:posOffset>
            </wp:positionV>
            <wp:extent cx="716280" cy="563880"/>
            <wp:effectExtent l="0" t="0" r="7620" b="7620"/>
            <wp:wrapSquare wrapText="bothSides"/>
            <wp:docPr id="3" name="Bild 3" descr="C:\Users\Schule\Pictures\puzzlete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ule\Pictures\puzzleteil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7"/>
        </w:rPr>
        <mc:AlternateContent>
          <mc:Choice Requires="wps">
            <w:drawing>
              <wp:anchor distT="0" distB="0" distL="114300" distR="114300" simplePos="0" relativeHeight="251657728" behindDoc="0" locked="0" layoutInCell="0" allowOverlap="1">
                <wp:simplePos x="0" y="0"/>
                <wp:positionH relativeFrom="column">
                  <wp:posOffset>3905250</wp:posOffset>
                </wp:positionH>
                <wp:positionV relativeFrom="paragraph">
                  <wp:posOffset>-635</wp:posOffset>
                </wp:positionV>
                <wp:extent cx="1923415" cy="6121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612140"/>
                        </a:xfrm>
                        <a:prstGeom prst="rect">
                          <a:avLst/>
                        </a:prstGeom>
                        <a:solidFill>
                          <a:srgbClr val="FFFFFF"/>
                        </a:solidFill>
                        <a:ln w="9525">
                          <a:solidFill>
                            <a:srgbClr val="000000"/>
                          </a:solidFill>
                          <a:miter lim="800000"/>
                          <a:headEnd/>
                          <a:tailEnd/>
                        </a:ln>
                      </wps:spPr>
                      <wps:txbx>
                        <w:txbxContent>
                          <w:p w:rsidR="0039194F" w:rsidRPr="006E1908" w:rsidRDefault="0039194F">
                            <w:pPr>
                              <w:rPr>
                                <w:rFonts w:ascii="Arial" w:hAnsi="Arial" w:cs="Arial"/>
                                <w:i/>
                                <w:sz w:val="20"/>
                              </w:rPr>
                            </w:pPr>
                            <w:r w:rsidRPr="006E1908">
                              <w:rPr>
                                <w:rFonts w:ascii="Arial" w:hAnsi="Arial" w:cs="Arial"/>
                                <w:i/>
                                <w:sz w:val="20"/>
                              </w:rPr>
                              <w:t>Einga</w:t>
                            </w:r>
                            <w:r w:rsidR="00164842">
                              <w:rPr>
                                <w:rFonts w:ascii="Arial" w:hAnsi="Arial" w:cs="Arial"/>
                                <w:i/>
                                <w:sz w:val="20"/>
                              </w:rPr>
                              <w:t>ng 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05pt;width:151.45pt;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" o:allowincell="f">
                <v:textbox>
                  <w:txbxContent>
                    <w:p w:rsidR="0039194F" w:rsidRPr="006E1908" w:rsidRDefault="0039194F">
                      <w:pPr>
                        <w:rPr>
                          <w:rFonts w:ascii="Arial" w:hAnsi="Arial" w:cs="Arial"/>
                          <w:i/>
                          <w:sz w:val="20"/>
                        </w:rPr>
                      </w:pPr>
                      <w:r w:rsidRPr="006E1908">
                        <w:rPr>
                          <w:rFonts w:ascii="Arial" w:hAnsi="Arial" w:cs="Arial"/>
                          <w:i/>
                          <w:sz w:val="20"/>
                        </w:rPr>
                        <w:t>Einga</w:t>
                      </w:r>
                      <w:r w:rsidR="00164842">
                        <w:rPr>
                          <w:rFonts w:ascii="Arial" w:hAnsi="Arial" w:cs="Arial"/>
                          <w:i/>
                          <w:sz w:val="20"/>
                        </w:rPr>
                        <w:t>ng am:</w:t>
                      </w:r>
                    </w:p>
                  </w:txbxContent>
                </v:textbox>
              </v:shape>
            </w:pict>
          </mc:Fallback>
        </mc:AlternateContent>
      </w:r>
      <w:r w:rsidR="00164842">
        <w:rPr>
          <w:rFonts w:ascii="Arial" w:hAnsi="Arial" w:cs="Arial"/>
          <w:sz w:val="17"/>
        </w:rPr>
        <w:t xml:space="preserve"> </w:t>
      </w:r>
    </w:p>
    <w:p w:rsidR="003F34A1" w:rsidRPr="003F34A1" w:rsidRDefault="00281DE8" w:rsidP="003F34A1">
      <w:pPr>
        <w:rPr>
          <w:rFonts w:ascii="Franklin Gothic Heavy" w:hAnsi="Franklin Gothic Heavy"/>
          <w:sz w:val="28"/>
          <w:szCs w:val="44"/>
        </w:rPr>
      </w:pPr>
      <w:r>
        <w:rPr>
          <w:rFonts w:ascii="Franklin Gothic Heavy" w:hAnsi="Franklin Gothic Heavy"/>
          <w:sz w:val="28"/>
          <w:szCs w:val="44"/>
        </w:rPr>
        <w:t>DIE GRUNDSCHULE</w:t>
      </w:r>
      <w:r w:rsidR="003F34A1" w:rsidRPr="003F34A1">
        <w:rPr>
          <w:rFonts w:ascii="Franklin Gothic Heavy" w:hAnsi="Franklin Gothic Heavy"/>
          <w:sz w:val="28"/>
          <w:szCs w:val="44"/>
        </w:rPr>
        <w:t xml:space="preserve"> IN TENINGEN</w:t>
      </w:r>
    </w:p>
    <w:p w:rsidR="003F34A1" w:rsidRPr="00281DE8" w:rsidRDefault="003F34A1" w:rsidP="003F34A1">
      <w:pPr>
        <w:rPr>
          <w:rFonts w:ascii="Franklin Gothic Demi Cond" w:hAnsi="Franklin Gothic Demi Cond" w:cs="Arial"/>
          <w:w w:val="95"/>
          <w:szCs w:val="16"/>
        </w:rPr>
      </w:pPr>
      <w:r w:rsidRPr="00281DE8">
        <w:rPr>
          <w:rFonts w:ascii="Franklin Gothic Demi Cond" w:hAnsi="Franklin Gothic Demi Cond" w:cs="Arial"/>
          <w:w w:val="95"/>
          <w:szCs w:val="16"/>
        </w:rPr>
        <w:t xml:space="preserve">JOHANN-PETER-HEBEL </w:t>
      </w:r>
      <w:bookmarkStart w:id="0" w:name="_GoBack"/>
      <w:bookmarkEnd w:id="0"/>
      <w:r w:rsidR="00281DE8">
        <w:rPr>
          <w:rFonts w:ascii="Franklin Gothic Demi Cond" w:hAnsi="Franklin Gothic Demi Cond" w:cs="Arial"/>
          <w:w w:val="95"/>
          <w:szCs w:val="16"/>
        </w:rPr>
        <w:t xml:space="preserve"> &amp;</w:t>
      </w:r>
      <w:r w:rsidRPr="00281DE8">
        <w:rPr>
          <w:rFonts w:ascii="Franklin Gothic Demi Cond" w:hAnsi="Franklin Gothic Demi Cond" w:cs="Arial"/>
          <w:w w:val="95"/>
          <w:szCs w:val="16"/>
        </w:rPr>
        <w:t xml:space="preserve"> VIKTOR-VON-SCHEFFEL</w:t>
      </w:r>
    </w:p>
    <w:p w:rsidR="0039194F" w:rsidRPr="003F34A1" w:rsidRDefault="0039194F">
      <w:pPr>
        <w:rPr>
          <w:rFonts w:ascii="Arial" w:hAnsi="Arial" w:cs="Arial"/>
          <w:b/>
          <w:sz w:val="6"/>
          <w:szCs w:val="22"/>
        </w:rPr>
      </w:pPr>
    </w:p>
    <w:p w:rsidR="0039194F" w:rsidRPr="00700E44" w:rsidRDefault="0039194F">
      <w:pPr>
        <w:jc w:val="center"/>
        <w:rPr>
          <w:rFonts w:ascii="Arial" w:hAnsi="Arial" w:cs="Arial"/>
          <w:b/>
          <w:sz w:val="22"/>
          <w:szCs w:val="22"/>
        </w:rPr>
      </w:pPr>
    </w:p>
    <w:p w:rsidR="00164842" w:rsidRDefault="00164842">
      <w:pPr>
        <w:jc w:val="center"/>
        <w:rPr>
          <w:rFonts w:ascii="Arial" w:hAnsi="Arial" w:cs="Arial"/>
          <w:b/>
          <w:sz w:val="36"/>
          <w:szCs w:val="22"/>
        </w:rPr>
      </w:pPr>
    </w:p>
    <w:p w:rsidR="0039194F" w:rsidRPr="00700E44" w:rsidRDefault="0039194F">
      <w:pPr>
        <w:jc w:val="center"/>
        <w:rPr>
          <w:rFonts w:ascii="Arial" w:hAnsi="Arial" w:cs="Arial"/>
          <w:b/>
          <w:sz w:val="36"/>
          <w:szCs w:val="22"/>
        </w:rPr>
      </w:pPr>
      <w:r w:rsidRPr="00700E44">
        <w:rPr>
          <w:rFonts w:ascii="Arial" w:hAnsi="Arial" w:cs="Arial"/>
          <w:b/>
          <w:sz w:val="36"/>
          <w:szCs w:val="22"/>
        </w:rPr>
        <w:t>Antrag auf Beurlaubung vom Unterricht</w:t>
      </w:r>
    </w:p>
    <w:p w:rsidR="0039194F" w:rsidRPr="00700E44" w:rsidRDefault="0039194F">
      <w:pPr>
        <w:rPr>
          <w:rFonts w:ascii="Arial" w:hAnsi="Arial" w:cs="Arial"/>
          <w:b/>
          <w:sz w:val="22"/>
          <w:szCs w:val="22"/>
        </w:rPr>
      </w:pPr>
    </w:p>
    <w:p w:rsidR="0039194F" w:rsidRPr="00700E44" w:rsidRDefault="0039194F">
      <w:pPr>
        <w:rPr>
          <w:rFonts w:ascii="Arial" w:hAnsi="Arial" w:cs="Arial"/>
          <w:b/>
          <w:sz w:val="22"/>
          <w:szCs w:val="22"/>
        </w:rPr>
      </w:pPr>
      <w:r w:rsidRPr="00700E44">
        <w:rPr>
          <w:rFonts w:ascii="Arial" w:hAnsi="Arial" w:cs="Arial"/>
          <w:b/>
          <w:sz w:val="22"/>
          <w:szCs w:val="22"/>
        </w:rPr>
        <w:t>An die Klassenle</w:t>
      </w:r>
      <w:r w:rsidR="00164842">
        <w:rPr>
          <w:rFonts w:ascii="Arial" w:hAnsi="Arial" w:cs="Arial"/>
          <w:b/>
          <w:sz w:val="22"/>
          <w:szCs w:val="22"/>
        </w:rPr>
        <w:t>hrerin / den Klassenlehrer / die Schulleitung</w:t>
      </w:r>
    </w:p>
    <w:p w:rsidR="0039194F" w:rsidRPr="00700E44" w:rsidRDefault="0039194F">
      <w:pPr>
        <w:rPr>
          <w:rFonts w:ascii="Arial" w:hAnsi="Arial" w:cs="Arial"/>
          <w:b/>
          <w:sz w:val="22"/>
          <w:szCs w:val="22"/>
        </w:rPr>
      </w:pPr>
      <w:r w:rsidRPr="00700E44">
        <w:rPr>
          <w:rFonts w:ascii="Arial" w:hAnsi="Arial" w:cs="Arial"/>
          <w:b/>
          <w:sz w:val="22"/>
          <w:szCs w:val="22"/>
        </w:rPr>
        <w:t>Frau /Herrn</w:t>
      </w:r>
    </w:p>
    <w:p w:rsidR="0039194F" w:rsidRPr="00700E44" w:rsidRDefault="0039194F">
      <w:pPr>
        <w:rPr>
          <w:rFonts w:ascii="Arial" w:hAnsi="Arial" w:cs="Arial"/>
          <w:b/>
          <w:sz w:val="22"/>
          <w:szCs w:val="22"/>
        </w:rPr>
      </w:pPr>
    </w:p>
    <w:p w:rsidR="0039194F" w:rsidRPr="00700E44" w:rsidRDefault="0039194F">
      <w:pPr>
        <w:rPr>
          <w:rFonts w:ascii="Arial" w:hAnsi="Arial" w:cs="Arial"/>
          <w:b/>
          <w:sz w:val="22"/>
          <w:szCs w:val="22"/>
        </w:rPr>
      </w:pPr>
      <w:r w:rsidRPr="00700E44">
        <w:rPr>
          <w:rFonts w:ascii="Arial" w:hAnsi="Arial" w:cs="Arial"/>
          <w:b/>
          <w:sz w:val="22"/>
          <w:szCs w:val="22"/>
        </w:rPr>
        <w:t>....................................................</w:t>
      </w:r>
    </w:p>
    <w:p w:rsidR="0039194F" w:rsidRPr="00700E44" w:rsidRDefault="0039194F">
      <w:pPr>
        <w:rPr>
          <w:rFonts w:ascii="Arial" w:hAnsi="Arial" w:cs="Arial"/>
          <w:sz w:val="22"/>
          <w:szCs w:val="22"/>
        </w:rPr>
      </w:pPr>
    </w:p>
    <w:p w:rsidR="0039194F" w:rsidRPr="00700E44" w:rsidRDefault="0039194F">
      <w:pPr>
        <w:rPr>
          <w:rFonts w:ascii="Arial" w:hAnsi="Arial" w:cs="Arial"/>
          <w:b/>
          <w:sz w:val="22"/>
          <w:szCs w:val="22"/>
        </w:rPr>
      </w:pPr>
      <w:r w:rsidRPr="00700E44">
        <w:rPr>
          <w:rFonts w:ascii="Arial" w:hAnsi="Arial" w:cs="Arial"/>
          <w:b/>
          <w:sz w:val="22"/>
          <w:szCs w:val="22"/>
        </w:rPr>
        <w:t>Ich / Wir beantragen,  die Schülerin / den Schülers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338"/>
      </w:tblGrid>
      <w:tr w:rsidR="0039194F" w:rsidRPr="00700E44">
        <w:tc>
          <w:tcPr>
            <w:tcW w:w="6874" w:type="dxa"/>
          </w:tcPr>
          <w:p w:rsidR="0039194F" w:rsidRPr="00700E44" w:rsidRDefault="0039194F">
            <w:pPr>
              <w:rPr>
                <w:rFonts w:ascii="Arial" w:hAnsi="Arial" w:cs="Arial"/>
                <w:sz w:val="22"/>
                <w:szCs w:val="22"/>
              </w:rPr>
            </w:pPr>
            <w:r w:rsidRPr="00700E44">
              <w:rPr>
                <w:rFonts w:ascii="Arial" w:hAnsi="Arial" w:cs="Arial"/>
                <w:sz w:val="22"/>
                <w:szCs w:val="22"/>
              </w:rPr>
              <w:t>(Name, Vorname)</w:t>
            </w: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tc>
        <w:tc>
          <w:tcPr>
            <w:tcW w:w="2338" w:type="dxa"/>
          </w:tcPr>
          <w:p w:rsidR="0039194F" w:rsidRPr="00700E44" w:rsidRDefault="0039194F">
            <w:pPr>
              <w:rPr>
                <w:rFonts w:ascii="Arial" w:hAnsi="Arial" w:cs="Arial"/>
                <w:sz w:val="22"/>
                <w:szCs w:val="22"/>
              </w:rPr>
            </w:pPr>
            <w:r w:rsidRPr="00700E44">
              <w:rPr>
                <w:rFonts w:ascii="Arial" w:hAnsi="Arial" w:cs="Arial"/>
                <w:sz w:val="22"/>
                <w:szCs w:val="22"/>
              </w:rPr>
              <w:t>(Klasse)</w:t>
            </w:r>
          </w:p>
        </w:tc>
      </w:tr>
    </w:tbl>
    <w:p w:rsidR="0039194F" w:rsidRPr="00700E44" w:rsidRDefault="0039194F">
      <w:pPr>
        <w:rPr>
          <w:rFonts w:ascii="Arial" w:hAnsi="Arial" w:cs="Arial"/>
          <w:b/>
          <w:sz w:val="22"/>
          <w:szCs w:val="22"/>
        </w:rPr>
      </w:pPr>
      <w:r w:rsidRPr="00700E44">
        <w:rPr>
          <w:rFonts w:ascii="Arial" w:hAnsi="Arial" w:cs="Arial"/>
          <w:b/>
          <w:sz w:val="22"/>
          <w:szCs w:val="22"/>
        </w:rPr>
        <w:t>wegen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39194F" w:rsidRPr="00700E44">
        <w:tc>
          <w:tcPr>
            <w:tcW w:w="9212" w:type="dxa"/>
          </w:tcPr>
          <w:p w:rsidR="0039194F" w:rsidRPr="00700E44" w:rsidRDefault="0039194F">
            <w:pPr>
              <w:rPr>
                <w:rFonts w:ascii="Arial" w:hAnsi="Arial" w:cs="Arial"/>
                <w:sz w:val="22"/>
                <w:szCs w:val="22"/>
              </w:rPr>
            </w:pPr>
            <w:r w:rsidRPr="00700E44">
              <w:rPr>
                <w:rFonts w:ascii="Arial" w:hAnsi="Arial" w:cs="Arial"/>
                <w:sz w:val="22"/>
                <w:szCs w:val="22"/>
              </w:rPr>
              <w:t>(Beurlaubungsgrund; vgl. Rückseite; bitte ggf. Nachweise anfügen)</w:t>
            </w: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tc>
      </w:tr>
    </w:tbl>
    <w:p w:rsidR="0039194F" w:rsidRPr="00700E44" w:rsidRDefault="0039194F">
      <w:pPr>
        <w:rPr>
          <w:rFonts w:ascii="Arial" w:hAnsi="Arial" w:cs="Arial"/>
          <w:sz w:val="22"/>
          <w:szCs w:val="22"/>
        </w:rPr>
      </w:pPr>
    </w:p>
    <w:p w:rsidR="0039194F" w:rsidRPr="00700E44" w:rsidRDefault="00164842">
      <w:pPr>
        <w:rPr>
          <w:rFonts w:ascii="Arial" w:hAnsi="Arial" w:cs="Arial"/>
          <w:b/>
          <w:sz w:val="22"/>
          <w:szCs w:val="22"/>
        </w:rPr>
      </w:pPr>
      <w:r>
        <w:rPr>
          <w:rFonts w:ascii="Arial" w:hAnsi="Arial" w:cs="Arial"/>
          <w:b/>
          <w:sz w:val="22"/>
          <w:szCs w:val="22"/>
        </w:rPr>
        <w:t>vom Unterr</w:t>
      </w:r>
      <w:r w:rsidR="0039194F" w:rsidRPr="00700E44">
        <w:rPr>
          <w:rFonts w:ascii="Arial" w:hAnsi="Arial" w:cs="Arial"/>
          <w:b/>
          <w:sz w:val="22"/>
          <w:szCs w:val="22"/>
        </w:rPr>
        <w:t>icht am bzw. ab /bis ....................................................... zu beurlauben.</w:t>
      </w:r>
    </w:p>
    <w:p w:rsidR="0039194F" w:rsidRPr="00700E44" w:rsidRDefault="0039194F">
      <w:pPr>
        <w:rPr>
          <w:rFonts w:ascii="Arial" w:hAnsi="Arial" w:cs="Arial"/>
          <w:b/>
          <w:sz w:val="22"/>
          <w:szCs w:val="22"/>
        </w:rPr>
      </w:pPr>
      <w:r w:rsidRPr="00700E44">
        <w:rPr>
          <w:rFonts w:ascii="Arial" w:hAnsi="Arial" w:cs="Arial"/>
          <w:b/>
          <w:sz w:val="22"/>
          <w:szCs w:val="22"/>
        </w:rPr>
        <w:t>Gesamtdauer der Beurlaubung:</w:t>
      </w: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r w:rsidRPr="00700E44">
        <w:rPr>
          <w:rFonts w:ascii="Arial" w:hAnsi="Arial" w:cs="Arial"/>
          <w:b/>
          <w:sz w:val="22"/>
          <w:szCs w:val="22"/>
        </w:rPr>
        <w:t xml:space="preserve">           ..........................</w:t>
      </w:r>
      <w:r w:rsidRPr="00700E44">
        <w:rPr>
          <w:rFonts w:ascii="Arial" w:hAnsi="Arial" w:cs="Arial"/>
          <w:sz w:val="22"/>
          <w:szCs w:val="22"/>
        </w:rPr>
        <w:t xml:space="preserve"> </w:t>
      </w:r>
      <w:r w:rsidRPr="00700E44">
        <w:rPr>
          <w:rFonts w:ascii="Arial" w:hAnsi="Arial" w:cs="Arial"/>
          <w:b/>
          <w:sz w:val="22"/>
          <w:szCs w:val="22"/>
        </w:rPr>
        <w:sym w:font="Wingdings" w:char="F06F"/>
      </w:r>
      <w:r w:rsidR="00164842">
        <w:rPr>
          <w:rFonts w:ascii="Arial" w:hAnsi="Arial" w:cs="Arial"/>
          <w:b/>
          <w:sz w:val="22"/>
          <w:szCs w:val="22"/>
        </w:rPr>
        <w:t xml:space="preserve"> Tag(e) </w:t>
      </w:r>
      <w:r w:rsidRPr="00700E44">
        <w:rPr>
          <w:rFonts w:ascii="Arial" w:hAnsi="Arial" w:cs="Arial"/>
          <w:b/>
          <w:sz w:val="22"/>
          <w:szCs w:val="22"/>
        </w:rPr>
        <w:tab/>
      </w:r>
      <w:r w:rsidRPr="00700E44">
        <w:rPr>
          <w:rFonts w:ascii="Arial" w:hAnsi="Arial" w:cs="Arial"/>
          <w:b/>
          <w:sz w:val="22"/>
          <w:szCs w:val="22"/>
        </w:rPr>
        <w:sym w:font="Wingdings" w:char="F06F"/>
      </w:r>
      <w:r w:rsidRPr="00700E44">
        <w:rPr>
          <w:rFonts w:ascii="Arial" w:hAnsi="Arial" w:cs="Arial"/>
          <w:b/>
          <w:sz w:val="22"/>
          <w:szCs w:val="22"/>
        </w:rPr>
        <w:t xml:space="preserve"> Stunden</w:t>
      </w:r>
      <w:r w:rsidRPr="00700E44">
        <w:rPr>
          <w:rFonts w:ascii="Arial" w:hAnsi="Arial" w:cs="Arial"/>
          <w:sz w:val="22"/>
          <w:szCs w:val="22"/>
        </w:rPr>
        <w:t xml:space="preserve"> (bitte zutreffendes ankreuzen)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299"/>
      </w:tblGrid>
      <w:tr w:rsidR="0039194F" w:rsidRPr="00700E44">
        <w:tc>
          <w:tcPr>
            <w:tcW w:w="1913" w:type="dxa"/>
          </w:tcPr>
          <w:p w:rsidR="0039194F" w:rsidRPr="00700E44" w:rsidRDefault="0039194F">
            <w:pPr>
              <w:rPr>
                <w:rFonts w:ascii="Arial" w:hAnsi="Arial" w:cs="Arial"/>
                <w:sz w:val="22"/>
                <w:szCs w:val="22"/>
              </w:rPr>
            </w:pPr>
            <w:r w:rsidRPr="00700E44">
              <w:rPr>
                <w:rFonts w:ascii="Arial" w:hAnsi="Arial" w:cs="Arial"/>
                <w:sz w:val="22"/>
                <w:szCs w:val="22"/>
              </w:rPr>
              <w:t>(Datum)</w:t>
            </w:r>
          </w:p>
        </w:tc>
        <w:tc>
          <w:tcPr>
            <w:tcW w:w="7299" w:type="dxa"/>
          </w:tcPr>
          <w:p w:rsidR="0039194F" w:rsidRPr="00700E44" w:rsidRDefault="0039194F">
            <w:pPr>
              <w:rPr>
                <w:rFonts w:ascii="Arial" w:hAnsi="Arial" w:cs="Arial"/>
                <w:sz w:val="22"/>
                <w:szCs w:val="22"/>
              </w:rPr>
            </w:pPr>
            <w:r w:rsidRPr="00700E44">
              <w:rPr>
                <w:rFonts w:ascii="Arial" w:hAnsi="Arial" w:cs="Arial"/>
                <w:sz w:val="22"/>
                <w:szCs w:val="22"/>
              </w:rPr>
              <w:t>(Unterschrift d</w:t>
            </w:r>
            <w:r w:rsidR="00700E44">
              <w:rPr>
                <w:rFonts w:ascii="Arial" w:hAnsi="Arial" w:cs="Arial"/>
                <w:sz w:val="22"/>
                <w:szCs w:val="22"/>
              </w:rPr>
              <w:t>er/des</w:t>
            </w:r>
            <w:r w:rsidRPr="00700E44">
              <w:rPr>
                <w:rFonts w:ascii="Arial" w:hAnsi="Arial" w:cs="Arial"/>
                <w:sz w:val="22"/>
                <w:szCs w:val="22"/>
              </w:rPr>
              <w:t xml:space="preserve"> Erziehungsberechtigten)</w:t>
            </w: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p w:rsidR="0039194F" w:rsidRPr="00700E44" w:rsidRDefault="0039194F">
            <w:pPr>
              <w:rPr>
                <w:rFonts w:ascii="Arial" w:hAnsi="Arial" w:cs="Arial"/>
                <w:sz w:val="22"/>
                <w:szCs w:val="22"/>
              </w:rPr>
            </w:pPr>
          </w:p>
        </w:tc>
      </w:tr>
    </w:tbl>
    <w:p w:rsidR="00700E44" w:rsidRPr="00700E44" w:rsidRDefault="00700E44" w:rsidP="00700E44">
      <w:pPr>
        <w:pBdr>
          <w:bottom w:val="single" w:sz="4" w:space="1" w:color="auto"/>
        </w:pBdr>
        <w:rPr>
          <w:rFonts w:ascii="Arial" w:hAnsi="Arial" w:cs="Arial"/>
          <w:sz w:val="22"/>
          <w:szCs w:val="22"/>
        </w:rPr>
      </w:pPr>
    </w:p>
    <w:p w:rsidR="0039194F" w:rsidRPr="00700E44" w:rsidRDefault="0039194F" w:rsidP="00700E44">
      <w:pPr>
        <w:jc w:val="center"/>
        <w:rPr>
          <w:rFonts w:ascii="Arial" w:hAnsi="Arial" w:cs="Arial"/>
          <w:b/>
          <w:sz w:val="22"/>
          <w:szCs w:val="22"/>
        </w:rPr>
      </w:pPr>
      <w:r w:rsidRPr="00700E44">
        <w:rPr>
          <w:rFonts w:ascii="Arial" w:hAnsi="Arial" w:cs="Arial"/>
          <w:b/>
          <w:sz w:val="22"/>
          <w:szCs w:val="22"/>
        </w:rPr>
        <w:t>Entscheidung der Schule</w:t>
      </w:r>
    </w:p>
    <w:p w:rsidR="0039194F" w:rsidRPr="00700E44" w:rsidRDefault="0039194F" w:rsidP="00700E44">
      <w:pPr>
        <w:rPr>
          <w:rFonts w:ascii="Arial" w:hAnsi="Arial" w:cs="Arial"/>
          <w:sz w:val="22"/>
          <w:szCs w:val="22"/>
        </w:rPr>
      </w:pPr>
    </w:p>
    <w:p w:rsidR="0039194F" w:rsidRPr="00700E44" w:rsidRDefault="0039194F" w:rsidP="00700E44">
      <w:pPr>
        <w:rPr>
          <w:rFonts w:ascii="Arial" w:hAnsi="Arial" w:cs="Arial"/>
          <w:b/>
          <w:sz w:val="22"/>
          <w:szCs w:val="22"/>
        </w:rPr>
      </w:pPr>
      <w:r w:rsidRPr="00700E44">
        <w:rPr>
          <w:rFonts w:ascii="Arial" w:hAnsi="Arial" w:cs="Arial"/>
          <w:b/>
          <w:sz w:val="22"/>
          <w:szCs w:val="22"/>
        </w:rPr>
        <w:t>Sehr geehrte(r) Herr/ Frau ...................................</w:t>
      </w:r>
    </w:p>
    <w:p w:rsidR="0039194F" w:rsidRPr="00700E44" w:rsidRDefault="0039194F" w:rsidP="00700E44">
      <w:pPr>
        <w:rPr>
          <w:rFonts w:ascii="Arial" w:hAnsi="Arial" w:cs="Arial"/>
          <w:sz w:val="22"/>
          <w:szCs w:val="22"/>
        </w:rPr>
      </w:pPr>
    </w:p>
    <w:p w:rsidR="0039194F" w:rsidRPr="00700E44" w:rsidRDefault="0039194F" w:rsidP="00700E44">
      <w:pPr>
        <w:rPr>
          <w:rFonts w:ascii="Arial" w:hAnsi="Arial" w:cs="Arial"/>
          <w:b/>
          <w:sz w:val="22"/>
          <w:szCs w:val="22"/>
        </w:rPr>
      </w:pPr>
      <w:r w:rsidRPr="00700E44">
        <w:rPr>
          <w:rFonts w:ascii="Arial" w:hAnsi="Arial" w:cs="Arial"/>
          <w:b/>
          <w:sz w:val="22"/>
          <w:szCs w:val="22"/>
        </w:rPr>
        <w:t>Der o.a. Antrag</w:t>
      </w:r>
    </w:p>
    <w:p w:rsidR="0039194F" w:rsidRPr="00700E44" w:rsidRDefault="0039194F" w:rsidP="00700E44">
      <w:pPr>
        <w:rPr>
          <w:rFonts w:ascii="Arial" w:hAnsi="Arial" w:cs="Arial"/>
          <w:b/>
          <w:sz w:val="22"/>
          <w:szCs w:val="22"/>
        </w:rPr>
      </w:pPr>
      <w:r w:rsidRPr="00700E44">
        <w:rPr>
          <w:rFonts w:ascii="Arial" w:hAnsi="Arial" w:cs="Arial"/>
          <w:b/>
          <w:sz w:val="22"/>
          <w:szCs w:val="22"/>
        </w:rPr>
        <w:sym w:font="Wingdings" w:char="F06F"/>
      </w:r>
      <w:r w:rsidRPr="00700E44">
        <w:rPr>
          <w:rFonts w:ascii="Arial" w:hAnsi="Arial" w:cs="Arial"/>
          <w:b/>
          <w:sz w:val="22"/>
          <w:szCs w:val="22"/>
        </w:rPr>
        <w:t xml:space="preserve"> wird genehmigt.</w:t>
      </w:r>
    </w:p>
    <w:p w:rsidR="0039194F" w:rsidRPr="00700E44" w:rsidRDefault="0039194F" w:rsidP="00700E44">
      <w:pPr>
        <w:rPr>
          <w:rFonts w:ascii="Arial" w:hAnsi="Arial" w:cs="Arial"/>
          <w:b/>
          <w:sz w:val="22"/>
          <w:szCs w:val="22"/>
        </w:rPr>
      </w:pPr>
      <w:r w:rsidRPr="00700E44">
        <w:rPr>
          <w:rFonts w:ascii="Arial" w:hAnsi="Arial" w:cs="Arial"/>
          <w:b/>
          <w:sz w:val="22"/>
          <w:szCs w:val="22"/>
        </w:rPr>
        <w:sym w:font="Wingdings" w:char="F06F"/>
      </w:r>
      <w:r w:rsidRPr="00700E44">
        <w:rPr>
          <w:rFonts w:ascii="Arial" w:hAnsi="Arial" w:cs="Arial"/>
          <w:b/>
          <w:sz w:val="22"/>
          <w:szCs w:val="22"/>
        </w:rPr>
        <w:t xml:space="preserve"> kann nicht genehmigt werden (vgl. Anlage).</w:t>
      </w:r>
    </w:p>
    <w:p w:rsidR="0039194F" w:rsidRPr="00700E44" w:rsidRDefault="0039194F" w:rsidP="00700E44">
      <w:pPr>
        <w:rPr>
          <w:rFonts w:ascii="Arial" w:hAnsi="Arial" w:cs="Arial"/>
          <w:sz w:val="22"/>
          <w:szCs w:val="22"/>
        </w:rPr>
      </w:pPr>
    </w:p>
    <w:p w:rsidR="0039194F" w:rsidRPr="00700E44" w:rsidRDefault="0039194F" w:rsidP="00700E44">
      <w:pPr>
        <w:rPr>
          <w:rFonts w:ascii="Arial" w:hAnsi="Arial" w:cs="Arial"/>
          <w:sz w:val="22"/>
          <w:szCs w:val="22"/>
        </w:rPr>
      </w:pPr>
    </w:p>
    <w:p w:rsidR="0039194F" w:rsidRPr="00700E44" w:rsidRDefault="00164842" w:rsidP="00700E44">
      <w:pPr>
        <w:rPr>
          <w:rFonts w:ascii="Arial" w:hAnsi="Arial" w:cs="Arial"/>
          <w:sz w:val="22"/>
          <w:szCs w:val="22"/>
        </w:rPr>
      </w:pPr>
      <w:r>
        <w:rPr>
          <w:rFonts w:ascii="Arial" w:hAnsi="Arial" w:cs="Arial"/>
          <w:sz w:val="22"/>
          <w:szCs w:val="22"/>
        </w:rPr>
        <w:t>Teningen</w:t>
      </w:r>
      <w:r w:rsidR="00700E44">
        <w:rPr>
          <w:rFonts w:ascii="Arial" w:hAnsi="Arial" w:cs="Arial"/>
          <w:sz w:val="22"/>
          <w:szCs w:val="22"/>
        </w:rPr>
        <w:t>, den....................</w:t>
      </w:r>
      <w:r w:rsidR="00700E44">
        <w:rPr>
          <w:rFonts w:ascii="Arial" w:hAnsi="Arial" w:cs="Arial"/>
          <w:sz w:val="22"/>
          <w:szCs w:val="22"/>
        </w:rPr>
        <w:tab/>
      </w:r>
      <w:r w:rsidR="00700E44">
        <w:rPr>
          <w:rFonts w:ascii="Arial" w:hAnsi="Arial" w:cs="Arial"/>
          <w:sz w:val="22"/>
          <w:szCs w:val="22"/>
        </w:rPr>
        <w:tab/>
      </w:r>
      <w:r w:rsidR="00700E44">
        <w:rPr>
          <w:rFonts w:ascii="Arial" w:hAnsi="Arial" w:cs="Arial"/>
          <w:sz w:val="22"/>
          <w:szCs w:val="22"/>
        </w:rPr>
        <w:tab/>
      </w:r>
      <w:r w:rsidR="0039194F" w:rsidRPr="00700E44">
        <w:rPr>
          <w:rFonts w:ascii="Arial" w:hAnsi="Arial" w:cs="Arial"/>
          <w:sz w:val="22"/>
          <w:szCs w:val="22"/>
        </w:rPr>
        <w:t>...............................................................................</w:t>
      </w:r>
    </w:p>
    <w:p w:rsidR="0039194F" w:rsidRPr="00700E44" w:rsidRDefault="00700E44" w:rsidP="00700E4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9194F" w:rsidRPr="00700E44">
        <w:rPr>
          <w:rFonts w:ascii="Arial" w:hAnsi="Arial" w:cs="Arial"/>
          <w:sz w:val="22"/>
          <w:szCs w:val="22"/>
        </w:rPr>
        <w:t>(Unterschrift Klassenl</w:t>
      </w:r>
      <w:r>
        <w:rPr>
          <w:rFonts w:ascii="Arial" w:hAnsi="Arial" w:cs="Arial"/>
          <w:sz w:val="22"/>
          <w:szCs w:val="22"/>
        </w:rPr>
        <w:t>ehrkraft</w:t>
      </w:r>
      <w:r w:rsidR="0039194F" w:rsidRPr="00700E44">
        <w:rPr>
          <w:rFonts w:ascii="Arial" w:hAnsi="Arial" w:cs="Arial"/>
          <w:sz w:val="22"/>
          <w:szCs w:val="22"/>
        </w:rPr>
        <w:t xml:space="preserve"> / Schulleiter)</w:t>
      </w:r>
    </w:p>
    <w:p w:rsidR="0039194F" w:rsidRPr="00700E44" w:rsidRDefault="0039194F">
      <w:pPr>
        <w:rPr>
          <w:rFonts w:ascii="Arial" w:hAnsi="Arial" w:cs="Arial"/>
          <w:sz w:val="22"/>
          <w:szCs w:val="22"/>
        </w:rPr>
      </w:pPr>
    </w:p>
    <w:p w:rsidR="0039194F" w:rsidRDefault="0039194F">
      <w:pPr>
        <w:jc w:val="center"/>
        <w:rPr>
          <w:rFonts w:ascii="Arial" w:hAnsi="Arial" w:cs="Arial"/>
          <w:b/>
          <w:sz w:val="22"/>
          <w:szCs w:val="22"/>
        </w:rPr>
      </w:pPr>
    </w:p>
    <w:p w:rsidR="00E53F36" w:rsidRDefault="00E53F36" w:rsidP="00E53F36">
      <w:pPr>
        <w:rPr>
          <w:rFonts w:ascii="Arial" w:hAnsi="Arial" w:cs="Arial"/>
          <w:b/>
          <w:sz w:val="22"/>
          <w:szCs w:val="22"/>
        </w:rPr>
      </w:pPr>
    </w:p>
    <w:p w:rsidR="00E53F36" w:rsidRPr="00E53F36" w:rsidRDefault="00E53F36" w:rsidP="00E53F36">
      <w:pPr>
        <w:rPr>
          <w:rFonts w:ascii="Arial" w:hAnsi="Arial" w:cs="Arial"/>
          <w:b/>
          <w:sz w:val="16"/>
          <w:szCs w:val="22"/>
        </w:rPr>
        <w:sectPr w:rsidR="00E53F36" w:rsidRPr="00E53F36" w:rsidSect="00700E44">
          <w:pgSz w:w="11906" w:h="16838"/>
          <w:pgMar w:top="851" w:right="567" w:bottom="851" w:left="1134" w:header="720" w:footer="720" w:gutter="0"/>
          <w:cols w:space="720"/>
        </w:sectPr>
      </w:pPr>
      <w:r w:rsidRPr="00E53F36">
        <w:rPr>
          <w:rFonts w:ascii="Arial" w:hAnsi="Arial" w:cs="Arial"/>
          <w:b/>
          <w:sz w:val="16"/>
          <w:szCs w:val="22"/>
        </w:rPr>
        <w:t>Stand: Juli 2014</w:t>
      </w:r>
    </w:p>
    <w:p w:rsidR="0039194F" w:rsidRPr="00700E44" w:rsidRDefault="0039194F">
      <w:pPr>
        <w:jc w:val="center"/>
        <w:rPr>
          <w:rFonts w:ascii="Arial" w:hAnsi="Arial" w:cs="Arial"/>
          <w:b/>
          <w:sz w:val="36"/>
          <w:szCs w:val="22"/>
        </w:rPr>
      </w:pPr>
      <w:r w:rsidRPr="00700E44">
        <w:rPr>
          <w:rFonts w:ascii="Arial" w:hAnsi="Arial" w:cs="Arial"/>
          <w:b/>
          <w:sz w:val="36"/>
          <w:szCs w:val="22"/>
        </w:rPr>
        <w:lastRenderedPageBreak/>
        <w:t>Auszug aus der Schulbesuchsverordnung</w:t>
      </w:r>
    </w:p>
    <w:p w:rsidR="0039194F" w:rsidRPr="00700E44" w:rsidRDefault="0039194F">
      <w:pPr>
        <w:rPr>
          <w:rFonts w:ascii="Arial" w:hAnsi="Arial" w:cs="Arial"/>
          <w:szCs w:val="22"/>
        </w:rPr>
      </w:pPr>
    </w:p>
    <w:p w:rsidR="0039194F" w:rsidRPr="00700E44" w:rsidRDefault="0039194F">
      <w:pPr>
        <w:rPr>
          <w:rFonts w:ascii="Arial" w:hAnsi="Arial" w:cs="Arial"/>
          <w:b/>
          <w:szCs w:val="22"/>
        </w:rPr>
      </w:pPr>
      <w:r w:rsidRPr="00700E44">
        <w:rPr>
          <w:rFonts w:ascii="Arial" w:hAnsi="Arial" w:cs="Arial"/>
          <w:b/>
          <w:szCs w:val="22"/>
        </w:rPr>
        <w:t>[aus §4 Beurlaubung]</w:t>
      </w:r>
    </w:p>
    <w:p w:rsidR="0039194F" w:rsidRPr="00700E44" w:rsidRDefault="0039194F">
      <w:pPr>
        <w:jc w:val="both"/>
        <w:rPr>
          <w:rFonts w:ascii="Arial" w:hAnsi="Arial" w:cs="Arial"/>
          <w:szCs w:val="22"/>
        </w:rPr>
      </w:pPr>
    </w:p>
    <w:p w:rsidR="0039194F" w:rsidRPr="00700E44" w:rsidRDefault="0039194F">
      <w:pPr>
        <w:rPr>
          <w:rFonts w:ascii="Arial" w:hAnsi="Arial" w:cs="Arial"/>
          <w:b/>
          <w:szCs w:val="22"/>
        </w:rPr>
      </w:pPr>
      <w:r w:rsidRPr="00700E44">
        <w:rPr>
          <w:rFonts w:ascii="Arial" w:hAnsi="Arial" w:cs="Arial"/>
          <w:b/>
          <w:szCs w:val="22"/>
        </w:rPr>
        <w:t>Eine Beurlaubung vom Besuch der Schule ist lediglich in besonders begründeten Ausnahmefällen und nur auf rechtzeitigen schriftlichen Antrag möglich. Der Antrag ist von einer(m) Erziehungsberechtigten, bei volljährigen Schülern von diesen selbst zu stellen.</w:t>
      </w:r>
    </w:p>
    <w:p w:rsidR="0039194F" w:rsidRPr="00700E44" w:rsidRDefault="0039194F">
      <w:pPr>
        <w:rPr>
          <w:rFonts w:ascii="Arial" w:hAnsi="Arial" w:cs="Arial"/>
          <w:b/>
          <w:szCs w:val="22"/>
        </w:rPr>
      </w:pPr>
    </w:p>
    <w:tbl>
      <w:tblPr>
        <w:tblW w:w="0" w:type="auto"/>
        <w:tblLayout w:type="fixed"/>
        <w:tblCellMar>
          <w:left w:w="70" w:type="dxa"/>
          <w:right w:w="70" w:type="dxa"/>
        </w:tblCellMar>
        <w:tblLook w:val="0000" w:firstRow="0" w:lastRow="0" w:firstColumn="0" w:lastColumn="0" w:noHBand="0" w:noVBand="0"/>
      </w:tblPr>
      <w:tblGrid>
        <w:gridCol w:w="7016"/>
        <w:gridCol w:w="2762"/>
      </w:tblGrid>
      <w:tr w:rsidR="0039194F" w:rsidRPr="00700E44" w:rsidTr="00700E44">
        <w:trPr>
          <w:cantSplit/>
        </w:trPr>
        <w:tc>
          <w:tcPr>
            <w:tcW w:w="9778" w:type="dxa"/>
            <w:gridSpan w:val="2"/>
            <w:tcBorders>
              <w:bottom w:val="single" w:sz="4" w:space="0" w:color="auto"/>
            </w:tcBorders>
            <w:vAlign w:val="center"/>
          </w:tcPr>
          <w:p w:rsidR="0039194F" w:rsidRPr="00700E44" w:rsidRDefault="0039194F" w:rsidP="00700E44">
            <w:pPr>
              <w:rPr>
                <w:rFonts w:ascii="Arial" w:hAnsi="Arial" w:cs="Arial"/>
                <w:b/>
                <w:szCs w:val="22"/>
              </w:rPr>
            </w:pPr>
            <w:r w:rsidRPr="00700E44">
              <w:rPr>
                <w:rFonts w:ascii="Arial" w:hAnsi="Arial" w:cs="Arial"/>
                <w:b/>
                <w:szCs w:val="22"/>
              </w:rPr>
              <w:t>Zuständig für die En</w:t>
            </w:r>
            <w:r w:rsidR="00A1304B">
              <w:rPr>
                <w:rFonts w:ascii="Arial" w:hAnsi="Arial" w:cs="Arial"/>
                <w:b/>
                <w:szCs w:val="22"/>
              </w:rPr>
              <w:t>t</w:t>
            </w:r>
            <w:r w:rsidRPr="00700E44">
              <w:rPr>
                <w:rFonts w:ascii="Arial" w:hAnsi="Arial" w:cs="Arial"/>
                <w:b/>
                <w:szCs w:val="22"/>
              </w:rPr>
              <w:t>scheidung über Beurlaubung ist</w:t>
            </w:r>
          </w:p>
        </w:tc>
      </w:tr>
      <w:tr w:rsidR="0039194F" w:rsidRPr="00700E44" w:rsidTr="00700E44">
        <w:trPr>
          <w:trHeight w:val="544"/>
        </w:trPr>
        <w:tc>
          <w:tcPr>
            <w:tcW w:w="7016" w:type="dxa"/>
            <w:tcBorders>
              <w:top w:val="single" w:sz="4" w:space="0" w:color="auto"/>
              <w:left w:val="single" w:sz="4" w:space="0" w:color="auto"/>
              <w:bottom w:val="single" w:sz="4" w:space="0" w:color="auto"/>
              <w:right w:val="single" w:sz="4" w:space="0" w:color="auto"/>
            </w:tcBorders>
            <w:vAlign w:val="center"/>
          </w:tcPr>
          <w:p w:rsidR="0039194F" w:rsidRPr="00700E44" w:rsidRDefault="0039194F" w:rsidP="00700E44">
            <w:pPr>
              <w:rPr>
                <w:rFonts w:ascii="Arial" w:hAnsi="Arial" w:cs="Arial"/>
                <w:szCs w:val="22"/>
              </w:rPr>
            </w:pPr>
            <w:r w:rsidRPr="00700E44">
              <w:rPr>
                <w:rFonts w:ascii="Arial" w:hAnsi="Arial" w:cs="Arial"/>
                <w:szCs w:val="22"/>
              </w:rPr>
              <w:t>- in den un</w:t>
            </w:r>
            <w:r w:rsidR="00700E44" w:rsidRPr="00700E44">
              <w:rPr>
                <w:rFonts w:ascii="Arial" w:hAnsi="Arial" w:cs="Arial"/>
                <w:szCs w:val="22"/>
              </w:rPr>
              <w:t>ter A. aufgeführten Fällen sowie</w:t>
            </w:r>
            <w:r w:rsidRPr="00700E44">
              <w:rPr>
                <w:rFonts w:ascii="Arial" w:hAnsi="Arial" w:cs="Arial"/>
                <w:szCs w:val="22"/>
              </w:rPr>
              <w:t xml:space="preserve"> </w:t>
            </w:r>
            <w:r w:rsidR="00700E44" w:rsidRPr="00700E44">
              <w:rPr>
                <w:rFonts w:ascii="Arial" w:hAnsi="Arial" w:cs="Arial"/>
                <w:szCs w:val="22"/>
              </w:rPr>
              <w:br/>
            </w:r>
            <w:r w:rsidRPr="00700E44">
              <w:rPr>
                <w:rFonts w:ascii="Arial" w:hAnsi="Arial" w:cs="Arial"/>
                <w:szCs w:val="22"/>
              </w:rPr>
              <w:t>bei</w:t>
            </w:r>
            <w:r w:rsidR="00164842">
              <w:rPr>
                <w:rFonts w:ascii="Arial" w:hAnsi="Arial" w:cs="Arial"/>
                <w:b/>
                <w:szCs w:val="22"/>
              </w:rPr>
              <w:t xml:space="preserve"> einem </w:t>
            </w:r>
            <w:r w:rsidRPr="00700E44">
              <w:rPr>
                <w:rFonts w:ascii="Arial" w:hAnsi="Arial" w:cs="Arial"/>
                <w:b/>
                <w:szCs w:val="22"/>
              </w:rPr>
              <w:t>Unterrichtstag</w:t>
            </w:r>
          </w:p>
        </w:tc>
        <w:tc>
          <w:tcPr>
            <w:tcW w:w="2762" w:type="dxa"/>
            <w:tcBorders>
              <w:top w:val="single" w:sz="4" w:space="0" w:color="auto"/>
              <w:left w:val="single" w:sz="4" w:space="0" w:color="auto"/>
              <w:bottom w:val="single" w:sz="4" w:space="0" w:color="auto"/>
              <w:right w:val="single" w:sz="4" w:space="0" w:color="auto"/>
            </w:tcBorders>
            <w:vAlign w:val="center"/>
          </w:tcPr>
          <w:p w:rsidR="0039194F" w:rsidRPr="00700E44" w:rsidRDefault="0039194F">
            <w:pPr>
              <w:rPr>
                <w:rFonts w:ascii="Arial" w:hAnsi="Arial" w:cs="Arial"/>
                <w:b/>
                <w:szCs w:val="22"/>
              </w:rPr>
            </w:pPr>
            <w:r w:rsidRPr="00700E44">
              <w:rPr>
                <w:rFonts w:ascii="Arial" w:hAnsi="Arial" w:cs="Arial"/>
                <w:b/>
                <w:szCs w:val="22"/>
              </w:rPr>
              <w:t>der Klassenlehrer bzw.</w:t>
            </w:r>
          </w:p>
          <w:p w:rsidR="0039194F" w:rsidRPr="00700E44" w:rsidRDefault="0039194F">
            <w:pPr>
              <w:rPr>
                <w:rFonts w:ascii="Arial" w:hAnsi="Arial" w:cs="Arial"/>
                <w:b/>
                <w:szCs w:val="22"/>
              </w:rPr>
            </w:pPr>
            <w:r w:rsidRPr="00700E44">
              <w:rPr>
                <w:rFonts w:ascii="Arial" w:hAnsi="Arial" w:cs="Arial"/>
                <w:b/>
                <w:szCs w:val="22"/>
              </w:rPr>
              <w:t>die Klassenlehrerin;</w:t>
            </w:r>
          </w:p>
        </w:tc>
      </w:tr>
      <w:tr w:rsidR="0039194F" w:rsidRPr="00700E44" w:rsidTr="00700E44">
        <w:trPr>
          <w:trHeight w:val="544"/>
        </w:trPr>
        <w:tc>
          <w:tcPr>
            <w:tcW w:w="7016" w:type="dxa"/>
            <w:tcBorders>
              <w:top w:val="single" w:sz="4" w:space="0" w:color="auto"/>
              <w:left w:val="single" w:sz="4" w:space="0" w:color="auto"/>
              <w:bottom w:val="single" w:sz="4" w:space="0" w:color="auto"/>
              <w:right w:val="single" w:sz="4" w:space="0" w:color="auto"/>
            </w:tcBorders>
            <w:vAlign w:val="center"/>
          </w:tcPr>
          <w:p w:rsidR="0039194F" w:rsidRPr="00700E44" w:rsidRDefault="0039194F">
            <w:pPr>
              <w:rPr>
                <w:rFonts w:ascii="Arial" w:hAnsi="Arial" w:cs="Arial"/>
                <w:szCs w:val="22"/>
              </w:rPr>
            </w:pPr>
            <w:r w:rsidRPr="00700E44">
              <w:rPr>
                <w:rFonts w:ascii="Arial" w:hAnsi="Arial" w:cs="Arial"/>
                <w:szCs w:val="22"/>
              </w:rPr>
              <w:t>-    in allen anderen Fällen</w:t>
            </w:r>
          </w:p>
        </w:tc>
        <w:tc>
          <w:tcPr>
            <w:tcW w:w="2762" w:type="dxa"/>
            <w:tcBorders>
              <w:top w:val="single" w:sz="4" w:space="0" w:color="auto"/>
              <w:left w:val="single" w:sz="4" w:space="0" w:color="auto"/>
              <w:bottom w:val="single" w:sz="4" w:space="0" w:color="auto"/>
              <w:right w:val="single" w:sz="4" w:space="0" w:color="auto"/>
            </w:tcBorders>
            <w:vAlign w:val="center"/>
          </w:tcPr>
          <w:p w:rsidR="0039194F" w:rsidRPr="00700E44" w:rsidRDefault="0039194F">
            <w:pPr>
              <w:rPr>
                <w:rFonts w:ascii="Arial" w:hAnsi="Arial" w:cs="Arial"/>
                <w:b/>
                <w:szCs w:val="22"/>
              </w:rPr>
            </w:pPr>
            <w:r w:rsidRPr="00700E44">
              <w:rPr>
                <w:rFonts w:ascii="Arial" w:hAnsi="Arial" w:cs="Arial"/>
                <w:b/>
                <w:szCs w:val="22"/>
              </w:rPr>
              <w:t>der Schulleiter.</w:t>
            </w:r>
          </w:p>
        </w:tc>
      </w:tr>
    </w:tbl>
    <w:p w:rsidR="0039194F" w:rsidRPr="00700E44" w:rsidRDefault="0039194F">
      <w:pPr>
        <w:rPr>
          <w:rFonts w:ascii="Arial" w:hAnsi="Arial" w:cs="Arial"/>
          <w:szCs w:val="22"/>
        </w:rPr>
      </w:pPr>
    </w:p>
    <w:p w:rsidR="0039194F" w:rsidRPr="00700E44" w:rsidRDefault="0039194F">
      <w:pPr>
        <w:rPr>
          <w:rFonts w:ascii="Arial" w:hAnsi="Arial" w:cs="Arial"/>
          <w:b/>
          <w:szCs w:val="22"/>
        </w:rPr>
      </w:pPr>
      <w:r w:rsidRPr="00700E44">
        <w:rPr>
          <w:rFonts w:ascii="Arial" w:hAnsi="Arial" w:cs="Arial"/>
          <w:b/>
          <w:szCs w:val="22"/>
        </w:rPr>
        <w:t>A. Als Beurlaubungsgründe werden anerkannt:</w:t>
      </w:r>
    </w:p>
    <w:p w:rsidR="0039194F" w:rsidRPr="00700E44" w:rsidRDefault="0039194F">
      <w:pPr>
        <w:numPr>
          <w:ilvl w:val="0"/>
          <w:numId w:val="2"/>
        </w:numPr>
        <w:rPr>
          <w:rFonts w:ascii="Arial" w:hAnsi="Arial" w:cs="Arial"/>
          <w:szCs w:val="22"/>
        </w:rPr>
      </w:pPr>
      <w:r w:rsidRPr="00700E44">
        <w:rPr>
          <w:rFonts w:ascii="Arial" w:hAnsi="Arial" w:cs="Arial"/>
          <w:szCs w:val="22"/>
        </w:rPr>
        <w:t>Kirchliche Veranstaltungen:</w:t>
      </w:r>
      <w:r w:rsidRPr="00700E44">
        <w:rPr>
          <w:rFonts w:ascii="Arial" w:hAnsi="Arial" w:cs="Arial"/>
          <w:szCs w:val="22"/>
        </w:rPr>
        <w:br/>
        <w:t>Für folgende kirchliche Veranstaltungen werden die Schüler beurlaubt:</w:t>
      </w:r>
      <w:r w:rsidRPr="00700E44">
        <w:rPr>
          <w:rFonts w:ascii="Arial" w:hAnsi="Arial" w:cs="Arial"/>
          <w:szCs w:val="22"/>
        </w:rPr>
        <w:br/>
        <w:t>- Konfirmanden am Montag nach ihrer Konfirmation;</w:t>
      </w:r>
      <w:r w:rsidRPr="00700E44">
        <w:rPr>
          <w:rFonts w:ascii="Arial" w:hAnsi="Arial" w:cs="Arial"/>
          <w:szCs w:val="22"/>
        </w:rPr>
        <w:br/>
        <w:t>- Erstkommunikanten am Montag nach ihrer Erstkommunion;</w:t>
      </w:r>
      <w:r w:rsidRPr="00700E44">
        <w:rPr>
          <w:rFonts w:ascii="Arial" w:hAnsi="Arial" w:cs="Arial"/>
          <w:szCs w:val="22"/>
        </w:rPr>
        <w:br/>
        <w:t>- Firmlinge am Tag nach ihrer Firmung;</w:t>
      </w:r>
      <w:r w:rsidRPr="00700E44">
        <w:rPr>
          <w:rFonts w:ascii="Arial" w:hAnsi="Arial" w:cs="Arial"/>
          <w:szCs w:val="22"/>
        </w:rPr>
        <w:br/>
        <w:t>- Schüler der Klasse 10 und der Jahrgangsstufe 13 für zwei Tage der Besinnung.</w:t>
      </w:r>
    </w:p>
    <w:p w:rsidR="0039194F" w:rsidRPr="00700E44" w:rsidRDefault="0039194F">
      <w:pPr>
        <w:numPr>
          <w:ilvl w:val="0"/>
          <w:numId w:val="2"/>
        </w:numPr>
        <w:jc w:val="both"/>
        <w:rPr>
          <w:rFonts w:ascii="Arial" w:hAnsi="Arial" w:cs="Arial"/>
          <w:szCs w:val="22"/>
        </w:rPr>
      </w:pPr>
      <w:r w:rsidRPr="00700E44">
        <w:rPr>
          <w:rFonts w:ascii="Arial" w:hAnsi="Arial" w:cs="Arial"/>
          <w:szCs w:val="22"/>
        </w:rPr>
        <w:t>Gedenktage oder Veranstaltungen von Religions- oder Weltanschauungsgemeinschaften:</w:t>
      </w:r>
      <w:r w:rsidRPr="00700E44">
        <w:rPr>
          <w:rFonts w:ascii="Arial" w:hAnsi="Arial" w:cs="Arial"/>
          <w:szCs w:val="22"/>
        </w:rPr>
        <w:br/>
        <w:t>Schüler der Religionsgemeinschaft Zeugen Jehovas werden einmal im Jahr für die Teilnahme an einer Bezirks- oder Hauptversammlung zeitweise oder für die Dauer der Versammlung beurlaubt; Schüler, die der islamischen Religion angehören, werden am Tag des Fastenbrechens sowie am Opferfest einen Tag beurlaubt.</w:t>
      </w:r>
    </w:p>
    <w:p w:rsidR="0039194F" w:rsidRPr="00700E44" w:rsidRDefault="0039194F">
      <w:pPr>
        <w:rPr>
          <w:rFonts w:ascii="Arial" w:hAnsi="Arial" w:cs="Arial"/>
          <w:szCs w:val="22"/>
        </w:rPr>
      </w:pPr>
    </w:p>
    <w:p w:rsidR="0039194F" w:rsidRPr="00700E44" w:rsidRDefault="0039194F">
      <w:pPr>
        <w:rPr>
          <w:rFonts w:ascii="Arial" w:hAnsi="Arial" w:cs="Arial"/>
          <w:b/>
          <w:szCs w:val="22"/>
        </w:rPr>
      </w:pPr>
      <w:r w:rsidRPr="00700E44">
        <w:rPr>
          <w:rFonts w:ascii="Arial" w:hAnsi="Arial" w:cs="Arial"/>
          <w:b/>
          <w:szCs w:val="22"/>
        </w:rPr>
        <w:t>B. Als Beurlaubungsgründe können außerdem anerkannt werden:</w:t>
      </w:r>
    </w:p>
    <w:p w:rsidR="0039194F" w:rsidRPr="00700E44" w:rsidRDefault="0039194F">
      <w:pPr>
        <w:numPr>
          <w:ilvl w:val="0"/>
          <w:numId w:val="3"/>
        </w:numPr>
        <w:rPr>
          <w:rFonts w:ascii="Arial" w:hAnsi="Arial" w:cs="Arial"/>
          <w:szCs w:val="22"/>
        </w:rPr>
      </w:pPr>
      <w:r w:rsidRPr="00700E44">
        <w:rPr>
          <w:rFonts w:ascii="Arial" w:hAnsi="Arial" w:cs="Arial"/>
          <w:szCs w:val="22"/>
        </w:rPr>
        <w:t>Heilkuren oder Erholungsaufenthalte, die vom Staatl. Gesundheitsamt oder vom Vertrauensarzt einer Krankenkasse veranlasst oder befürwortet sind;</w:t>
      </w:r>
    </w:p>
    <w:p w:rsidR="0039194F" w:rsidRPr="00700E44" w:rsidRDefault="0039194F">
      <w:pPr>
        <w:numPr>
          <w:ilvl w:val="0"/>
          <w:numId w:val="3"/>
        </w:numPr>
        <w:rPr>
          <w:rFonts w:ascii="Arial" w:hAnsi="Arial" w:cs="Arial"/>
          <w:szCs w:val="22"/>
        </w:rPr>
      </w:pPr>
      <w:r w:rsidRPr="00700E44">
        <w:rPr>
          <w:rFonts w:ascii="Arial" w:hAnsi="Arial" w:cs="Arial"/>
          <w:szCs w:val="22"/>
        </w:rPr>
        <w:t>Teilnahme am internationalen Schüleraustausch sowie an Sprachkursen im Ausland;</w:t>
      </w:r>
    </w:p>
    <w:p w:rsidR="0039194F" w:rsidRPr="00700E44" w:rsidRDefault="0039194F">
      <w:pPr>
        <w:numPr>
          <w:ilvl w:val="0"/>
          <w:numId w:val="3"/>
        </w:numPr>
        <w:rPr>
          <w:rFonts w:ascii="Arial" w:hAnsi="Arial" w:cs="Arial"/>
          <w:szCs w:val="22"/>
        </w:rPr>
      </w:pPr>
      <w:r w:rsidRPr="00700E44">
        <w:rPr>
          <w:rFonts w:ascii="Arial" w:hAnsi="Arial" w:cs="Arial"/>
          <w:szCs w:val="22"/>
        </w:rPr>
        <w:t>Teilnahme an den von der Landeszentrale für politische Bildung durchgeführten zweitägigen Politischen Tagen für die Klassen 10 bis 13</w:t>
      </w:r>
    </w:p>
    <w:p w:rsidR="0039194F" w:rsidRPr="00700E44" w:rsidRDefault="0039194F">
      <w:pPr>
        <w:numPr>
          <w:ilvl w:val="0"/>
          <w:numId w:val="3"/>
        </w:numPr>
        <w:rPr>
          <w:rFonts w:ascii="Arial" w:hAnsi="Arial" w:cs="Arial"/>
          <w:szCs w:val="22"/>
        </w:rPr>
      </w:pPr>
      <w:r w:rsidRPr="00700E44">
        <w:rPr>
          <w:rFonts w:ascii="Arial" w:hAnsi="Arial" w:cs="Arial"/>
          <w:szCs w:val="22"/>
        </w:rPr>
        <w:t>Teilnahme an wissenschaftlichen oder künstlerischen Wettbewerben</w:t>
      </w:r>
    </w:p>
    <w:sectPr w:rsidR="0039194F" w:rsidRPr="00700E44">
      <w:pgSz w:w="11906" w:h="16838"/>
      <w:pgMar w:top="1134"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34E0"/>
    <w:multiLevelType w:val="singleLevel"/>
    <w:tmpl w:val="0407000F"/>
    <w:lvl w:ilvl="0">
      <w:start w:val="1"/>
      <w:numFmt w:val="decimal"/>
      <w:lvlText w:val="%1."/>
      <w:lvlJc w:val="left"/>
      <w:pPr>
        <w:tabs>
          <w:tab w:val="num" w:pos="360"/>
        </w:tabs>
        <w:ind w:left="360" w:hanging="360"/>
      </w:pPr>
    </w:lvl>
  </w:abstractNum>
  <w:abstractNum w:abstractNumId="1">
    <w:nsid w:val="12835431"/>
    <w:multiLevelType w:val="singleLevel"/>
    <w:tmpl w:val="282A4D70"/>
    <w:lvl w:ilvl="0">
      <w:start w:val="1"/>
      <w:numFmt w:val="decimal"/>
      <w:lvlText w:val="%1."/>
      <w:lvlJc w:val="left"/>
      <w:pPr>
        <w:tabs>
          <w:tab w:val="num" w:pos="360"/>
        </w:tabs>
        <w:ind w:left="360" w:hanging="360"/>
      </w:pPr>
    </w:lvl>
  </w:abstractNum>
  <w:abstractNum w:abstractNumId="2">
    <w:nsid w:val="7585311F"/>
    <w:multiLevelType w:val="singleLevel"/>
    <w:tmpl w:val="7C4CEDF2"/>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08"/>
    <w:rsid w:val="00164842"/>
    <w:rsid w:val="00281DE8"/>
    <w:rsid w:val="0039194F"/>
    <w:rsid w:val="003F34A1"/>
    <w:rsid w:val="006E1908"/>
    <w:rsid w:val="00700E44"/>
    <w:rsid w:val="008B3067"/>
    <w:rsid w:val="008F5B45"/>
    <w:rsid w:val="00A1304B"/>
    <w:rsid w:val="00E53F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imKuvertfenster">
    <w:name w:val="Absender im Kuvertfenster"/>
    <w:basedOn w:val="Standard"/>
    <w:next w:val="Standard"/>
    <w:pPr>
      <w:spacing w:before="240"/>
    </w:pPr>
    <w:rPr>
      <w:sz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imKuvertfenster">
    <w:name w:val="Absender im Kuvertfenster"/>
    <w:basedOn w:val="Standard"/>
    <w:next w:val="Standard"/>
    <w:pPr>
      <w:spacing w:before="240"/>
    </w:pPr>
    <w:rPr>
      <w:sz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Entschuldigung eines Schulversäumnisses</vt:lpstr>
    </vt:vector>
  </TitlesOfParts>
  <Company>Hewlett-Packard</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Entschuldigung eines Schulversäumnisses</dc:title>
  <dc:creator>Oberhollenzer</dc:creator>
  <cp:lastModifiedBy>Schule</cp:lastModifiedBy>
  <cp:revision>4</cp:revision>
  <cp:lastPrinted>2010-04-11T13:04:00Z</cp:lastPrinted>
  <dcterms:created xsi:type="dcterms:W3CDTF">2014-07-11T05:16:00Z</dcterms:created>
  <dcterms:modified xsi:type="dcterms:W3CDTF">2015-01-19T08:15:00Z</dcterms:modified>
</cp:coreProperties>
</file>